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5276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1134"/>
        <w:gridCol w:w="992"/>
        <w:gridCol w:w="7480"/>
      </w:tblGrid>
      <w:tr w:rsidR="00A01EC2" w:rsidRPr="00490A6A" w:rsidTr="00A01EC2">
        <w:tc>
          <w:tcPr>
            <w:tcW w:w="15276" w:type="dxa"/>
            <w:gridSpan w:val="6"/>
            <w:shd w:val="clear" w:color="auto" w:fill="auto"/>
          </w:tcPr>
          <w:p w:rsidR="00A01EC2" w:rsidRDefault="00A01EC2" w:rsidP="00AE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Allegato ad Istanza per acquisire lo status di docente partecipante alla distribuzione del bonus per la valorizzazione del merito</w:t>
            </w:r>
          </w:p>
        </w:tc>
      </w:tr>
      <w:tr w:rsidR="00A01EC2" w:rsidRPr="00490A6A" w:rsidTr="00A01EC2">
        <w:tc>
          <w:tcPr>
            <w:tcW w:w="15276" w:type="dxa"/>
            <w:gridSpan w:val="6"/>
            <w:shd w:val="clear" w:color="auto" w:fill="auto"/>
          </w:tcPr>
          <w:p w:rsidR="00A01EC2" w:rsidRDefault="00A01EC2" w:rsidP="00A01EC2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MACRO-CRITERI</w:t>
            </w:r>
            <w:r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LETTERA a PUNTO 3 C.129</w:t>
            </w:r>
            <w:r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Qualità dell’insegnamento,</w:t>
            </w:r>
            <w:r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contributo al miglioramento dell’istituzione scolastica,</w:t>
            </w:r>
            <w:r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successo formativo e scolastico degli studenti</w:t>
            </w:r>
          </w:p>
        </w:tc>
      </w:tr>
      <w:tr w:rsidR="00A01EC2" w:rsidRPr="00490A6A" w:rsidTr="00A01EC2">
        <w:tc>
          <w:tcPr>
            <w:tcW w:w="1843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ABILITA’/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COMPETENZE</w:t>
            </w: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DESCRITTORI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INDICATORI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PUNTI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AUTOVALUTAZIONE</w:t>
            </w: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DOCUMENTAZIONE</w:t>
            </w:r>
          </w:p>
        </w:tc>
      </w:tr>
      <w:tr w:rsidR="00A01EC2" w:rsidRPr="00490A6A" w:rsidTr="00A01EC2">
        <w:trPr>
          <w:trHeight w:val="2005"/>
        </w:trPr>
        <w:tc>
          <w:tcPr>
            <w:tcW w:w="1843" w:type="dxa"/>
            <w:vMerge w:val="restart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Sviluppo delle competenze professionali comprese nella propria funzione docente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Partecipazione a corsi di formazione/aggiornamento in qualità di studente o docente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Pubblicazioni didattiche (testi, articoli) negli ultimi 3 anni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Ore di aggiornamento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5-10h: 1p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11-20h: 2p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21-30h: 3p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Oltre 30h: 4p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1p per articolo, </w:t>
            </w: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3p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rPr>
          <w:trHeight w:val="1382"/>
        </w:trPr>
        <w:tc>
          <w:tcPr>
            <w:tcW w:w="1843" w:type="dxa"/>
            <w:vMerge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Puntualità e completezza della documentazione didattica personale (programmazione, verbali, </w:t>
            </w:r>
            <w:proofErr w:type="spellStart"/>
            <w:r w:rsidRPr="00490A6A">
              <w:rPr>
                <w:sz w:val="20"/>
                <w:szCs w:val="20"/>
              </w:rPr>
              <w:t>ecc</w:t>
            </w:r>
            <w:proofErr w:type="spellEnd"/>
            <w:r w:rsidRPr="00490A6A">
              <w:rPr>
                <w:sz w:val="20"/>
                <w:szCs w:val="20"/>
              </w:rPr>
              <w:t>…)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Consegna entro i termini indicati e presenza dei contenuti richiesti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3p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 w:val="restart"/>
            <w:shd w:val="clear" w:color="auto" w:fill="auto"/>
          </w:tcPr>
          <w:p w:rsidR="00A01EC2" w:rsidRPr="00490A6A" w:rsidRDefault="00A01EC2" w:rsidP="00AE09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C2" w:rsidRPr="00490A6A" w:rsidRDefault="00A01EC2" w:rsidP="00AE09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90A6A">
              <w:rPr>
                <w:rFonts w:ascii="Times New Roman" w:hAnsi="Times New Roman" w:cs="Times New Roman"/>
                <w:sz w:val="20"/>
                <w:szCs w:val="20"/>
              </w:rPr>
              <w:t>Apporto al miglioramento dell’istituzione scolastica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Partecipazione a progetti innovativi per  il miglioramento (progetti di alternanza, progetti europei, Progetti PON, Progetti per incrementare la partecipazione studentesca, ecc.)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Per organizzazione/ partecipazione a ciascun Progetto/Attività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3p per responsabile </w:t>
            </w: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6p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1p per partecipante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2p 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rPr>
          <w:trHeight w:val="630"/>
        </w:trPr>
        <w:tc>
          <w:tcPr>
            <w:tcW w:w="1843" w:type="dxa"/>
            <w:vMerge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Concorsi e gare per la valorizzazione delle eccellenze (gare nazionali, olimpiadi, gruppo sportivo)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Per organizzazione/partecipazione a ciascun Progetto/Attività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2p per responsabile </w:t>
            </w: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4p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1p per partecipante </w:t>
            </w: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2p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rPr>
          <w:trHeight w:val="687"/>
        </w:trPr>
        <w:tc>
          <w:tcPr>
            <w:tcW w:w="1843" w:type="dxa"/>
            <w:vMerge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Flessibilità del proprio quadro orario a fini didattici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Disponibilità adattamento orario per esigenze organizzative e/o supplenze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2p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 w:val="restart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Miglioramento del successo formativo</w:t>
            </w: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Attività di recupero/potenziamento curricolare (in itinere)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Per la partecipazione a ciascun Progetto/Attività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1p per progetto, max2p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Attività di recupero/potenziamento extracurricolare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Per la partecipazione a ciascun Progetto/Attività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highlight w:val="yellow"/>
              </w:rPr>
            </w:pPr>
            <w:r w:rsidRPr="00490A6A">
              <w:rPr>
                <w:sz w:val="20"/>
                <w:szCs w:val="20"/>
              </w:rPr>
              <w:t xml:space="preserve">2p per progetto </w:t>
            </w: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4p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Cs/>
                <w:sz w:val="20"/>
                <w:szCs w:val="20"/>
              </w:rPr>
              <w:t>Progetti per il contrasto alla dispersione e all’abbandono scolastico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Cs/>
                <w:sz w:val="20"/>
                <w:szCs w:val="20"/>
              </w:rPr>
              <w:t>Per la partecipazione a riunioni per alunni H-BES oltre i Consigli di classe programmati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max2p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Cs/>
                <w:sz w:val="20"/>
                <w:szCs w:val="20"/>
              </w:rPr>
              <w:t xml:space="preserve">Referente di classe per alunni/studenti con disabilità 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Per ogni classe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2p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A01EC2" w:rsidTr="00A01EC2">
        <w:tc>
          <w:tcPr>
            <w:tcW w:w="1843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bCs/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Autovalutazione del lavoro in classe</w:t>
            </w: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/>
                <w:color w:val="365F91" w:themeColor="accent1" w:themeShade="BF"/>
                <w:sz w:val="20"/>
                <w:szCs w:val="20"/>
              </w:rPr>
              <w:t>-</w:t>
            </w:r>
            <w:r w:rsidRPr="00490A6A">
              <w:rPr>
                <w:b/>
                <w:sz w:val="20"/>
                <w:szCs w:val="20"/>
              </w:rPr>
              <w:t>Qualità delle spiegazioni</w:t>
            </w:r>
            <w:r w:rsidRPr="00490A6A">
              <w:rPr>
                <w:sz w:val="20"/>
                <w:szCs w:val="20"/>
              </w:rPr>
              <w:t xml:space="preserve"> (fornisce materiali didattici, sa adattare la spiegazione a contesti e stili cognitivi diversi, fa uso di strumenti didattici e informatici con continuità…)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/>
                <w:sz w:val="20"/>
                <w:szCs w:val="20"/>
              </w:rPr>
              <w:t>-Disponibilità al dialogo</w:t>
            </w:r>
            <w:r w:rsidRPr="00490A6A">
              <w:rPr>
                <w:sz w:val="20"/>
                <w:szCs w:val="20"/>
              </w:rPr>
              <w:t xml:space="preserve"> (anche in orario extracurriculare di presenza e/o in via telematica)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/>
                <w:sz w:val="20"/>
                <w:szCs w:val="20"/>
              </w:rPr>
              <w:t>-Valutazione</w:t>
            </w:r>
            <w:r w:rsidRPr="00490A6A">
              <w:rPr>
                <w:sz w:val="20"/>
                <w:szCs w:val="20"/>
              </w:rPr>
              <w:t xml:space="preserve"> (Chiara, trasparente, veloce)</w:t>
            </w: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  <w:r w:rsidRPr="00490A6A">
              <w:rPr>
                <w:sz w:val="20"/>
                <w:szCs w:val="20"/>
                <w:lang w:val="en-US"/>
              </w:rPr>
              <w:t>Max 3p.</w:t>
            </w: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  <w:r w:rsidRPr="00490A6A">
              <w:rPr>
                <w:sz w:val="20"/>
                <w:szCs w:val="20"/>
                <w:lang w:val="en-US"/>
              </w:rPr>
              <w:t>Max 2p.</w:t>
            </w: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  <w:r w:rsidRPr="00490A6A">
              <w:rPr>
                <w:sz w:val="20"/>
                <w:szCs w:val="20"/>
                <w:lang w:val="en-US"/>
              </w:rPr>
              <w:t>Max 3p.</w:t>
            </w:r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</w:tc>
      </w:tr>
      <w:tr w:rsidR="00A01EC2" w:rsidRPr="00490A6A" w:rsidTr="00A01EC2">
        <w:tc>
          <w:tcPr>
            <w:tcW w:w="1843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 MAX</w:t>
            </w:r>
          </w:p>
        </w:tc>
        <w:tc>
          <w:tcPr>
            <w:tcW w:w="184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EC2" w:rsidRPr="00490A6A" w:rsidRDefault="00A01EC2" w:rsidP="00AE0968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  <w:r w:rsidRPr="00490A6A">
              <w:rPr>
                <w:sz w:val="20"/>
                <w:szCs w:val="20"/>
                <w:lang w:val="en-US"/>
              </w:rPr>
              <w:t xml:space="preserve">40 </w:t>
            </w:r>
            <w:proofErr w:type="spellStart"/>
            <w:r w:rsidRPr="00490A6A">
              <w:rPr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80" w:type="dxa"/>
            <w:shd w:val="clear" w:color="auto" w:fill="auto"/>
          </w:tcPr>
          <w:p w:rsidR="00A01EC2" w:rsidRPr="00490A6A" w:rsidRDefault="00A01EC2" w:rsidP="00AE096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90A6A" w:rsidRPr="00490A6A" w:rsidRDefault="00490A6A" w:rsidP="00490A6A">
      <w:pPr>
        <w:rPr>
          <w:sz w:val="20"/>
          <w:szCs w:val="20"/>
          <w:lang w:val="en-US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854"/>
        <w:gridCol w:w="1973"/>
        <w:gridCol w:w="1134"/>
        <w:gridCol w:w="992"/>
        <w:gridCol w:w="7338"/>
      </w:tblGrid>
      <w:tr w:rsidR="00A01EC2" w:rsidRPr="00490A6A" w:rsidTr="00A01EC2">
        <w:tc>
          <w:tcPr>
            <w:tcW w:w="15134" w:type="dxa"/>
            <w:gridSpan w:val="6"/>
          </w:tcPr>
          <w:p w:rsidR="00A01EC2" w:rsidRDefault="00A01EC2" w:rsidP="00A01EC2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lastRenderedPageBreak/>
              <w:t>MACRO-CRITERI</w:t>
            </w:r>
            <w:r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LETTERA b PUNTO 3 C.129</w:t>
            </w:r>
            <w:r w:rsidRPr="00490A6A"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Risultati ottenuti dal docente o dal gruppo di docenti in relazione al potenziamento delle competenze degli alunni e dell’innovazione didattica e metodologica, nonché della collaborazione alla ricerca didattica, alla documentazione e alla diffusione di buone pratiche educative.</w:t>
            </w:r>
          </w:p>
        </w:tc>
      </w:tr>
      <w:tr w:rsidR="00A01EC2" w:rsidRPr="00490A6A" w:rsidTr="00A01EC2">
        <w:tc>
          <w:tcPr>
            <w:tcW w:w="184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ABILITA’/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COMPETENZE</w:t>
            </w: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DESCRITTORI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INDICATORI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PUNTI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AUTOVALUTAZIONE</w:t>
            </w: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DOCUMENTAZIONE</w:t>
            </w:r>
          </w:p>
        </w:tc>
      </w:tr>
      <w:tr w:rsidR="00A01EC2" w:rsidRPr="00490A6A" w:rsidTr="00A01EC2">
        <w:trPr>
          <w:trHeight w:val="367"/>
        </w:trPr>
        <w:tc>
          <w:tcPr>
            <w:tcW w:w="1843" w:type="dxa"/>
            <w:vMerge w:val="restart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Cura della didattica</w:t>
            </w:r>
          </w:p>
        </w:tc>
        <w:tc>
          <w:tcPr>
            <w:tcW w:w="1854" w:type="dxa"/>
            <w:vMerge w:val="restart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Risultati in relazione al potenziamento delle competenze degli alunni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bCs/>
                <w:sz w:val="20"/>
                <w:szCs w:val="20"/>
              </w:rPr>
              <w:t>partecipazione all’analisi dei dati restituiti dall’INVALSI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rPr>
          <w:trHeight w:val="823"/>
        </w:trPr>
        <w:tc>
          <w:tcPr>
            <w:tcW w:w="1843" w:type="dxa"/>
            <w:vMerge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Attività svolta e documentata di promozione del successo formativo 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4p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Sperimentazione nella didattica per competenze 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condivisione delle proprie esperienze (dipartimento, sito web)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4p.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Risultati in relazione alle competenze di vita, sociali e civiche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Partecipazione </w:t>
            </w:r>
            <w:proofErr w:type="spellStart"/>
            <w:r w:rsidRPr="00490A6A">
              <w:rPr>
                <w:sz w:val="20"/>
                <w:szCs w:val="20"/>
              </w:rPr>
              <w:t>alezioni</w:t>
            </w:r>
            <w:proofErr w:type="spellEnd"/>
            <w:r w:rsidRPr="00490A6A">
              <w:rPr>
                <w:sz w:val="20"/>
                <w:szCs w:val="20"/>
              </w:rPr>
              <w:t xml:space="preserve"> fuori sede, incontri didattici e formativi, eventi.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Partecipazione e organizzazione di viaggi di istruzione e gare studentesche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 punto per attività fino a un massimo di 3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  <w:vMerge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Risultati in relazione all’innovazione didattica e metodologica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Uso delle nuove tecnologie ( laboratori, LIM ecc.)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Uso occasionale 1p  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Sistematico e continuativo 3p  Sistematico e continuativo con materiale autoprodotto 5p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rPr>
          <w:trHeight w:val="983"/>
        </w:trPr>
        <w:tc>
          <w:tcPr>
            <w:tcW w:w="1843" w:type="dxa"/>
            <w:vMerge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Programmazione delle attività e valutazione degli stud</w:t>
            </w:r>
            <w:bookmarkStart w:id="0" w:name="_GoBack"/>
            <w:bookmarkEnd w:id="0"/>
            <w:r w:rsidRPr="00490A6A">
              <w:rPr>
                <w:sz w:val="20"/>
                <w:szCs w:val="20"/>
              </w:rPr>
              <w:t>enti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Uso corretto, puntuale e ordinato del registro elettronico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3p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rPr>
          <w:trHeight w:val="1042"/>
        </w:trPr>
        <w:tc>
          <w:tcPr>
            <w:tcW w:w="184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Innovazione didattica e metodologica</w:t>
            </w: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Partecipazione attiva a gruppi di dipartimento per l’elaborazione dei curricula verticali 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Presenza ad almeno 2/3 degli incontri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  <w:highlight w:val="yellow"/>
              </w:rPr>
            </w:pPr>
            <w:r w:rsidRPr="00490A6A">
              <w:rPr>
                <w:sz w:val="20"/>
                <w:szCs w:val="20"/>
              </w:rPr>
              <w:t>4p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Ricerca didattica, documentazione e diffusione di buone pratiche</w:t>
            </w: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Disseminazione di buone pratiche</w:t>
            </w: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Produzione di materiale didattico con strumenti informatici e diffusione sul sito web dell’Istituto</w:t>
            </w: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4p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184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 MAX</w:t>
            </w:r>
          </w:p>
        </w:tc>
        <w:tc>
          <w:tcPr>
            <w:tcW w:w="185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30 punti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  <w:tc>
          <w:tcPr>
            <w:tcW w:w="7338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</w:p>
        </w:tc>
      </w:tr>
    </w:tbl>
    <w:p w:rsidR="00490A6A" w:rsidRPr="00490A6A" w:rsidRDefault="00490A6A" w:rsidP="00490A6A">
      <w:pPr>
        <w:rPr>
          <w:sz w:val="20"/>
          <w:szCs w:val="20"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5070"/>
        <w:gridCol w:w="2056"/>
        <w:gridCol w:w="992"/>
        <w:gridCol w:w="7016"/>
      </w:tblGrid>
      <w:tr w:rsidR="00A01EC2" w:rsidRPr="00490A6A" w:rsidTr="00A01EC2">
        <w:tc>
          <w:tcPr>
            <w:tcW w:w="15134" w:type="dxa"/>
            <w:gridSpan w:val="4"/>
          </w:tcPr>
          <w:p w:rsidR="00A01EC2" w:rsidRDefault="00A01EC2" w:rsidP="00A01EC2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MACRO-CRITERI</w:t>
            </w:r>
            <w:r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LETTERA c PUNTO 3 C.129</w:t>
            </w:r>
            <w:r w:rsidRPr="00490A6A">
              <w:rPr>
                <w:sz w:val="20"/>
                <w:szCs w:val="20"/>
              </w:rPr>
              <w:t xml:space="preserve"> </w:t>
            </w:r>
            <w:r w:rsidRPr="00490A6A">
              <w:rPr>
                <w:sz w:val="20"/>
                <w:szCs w:val="20"/>
              </w:rPr>
              <w:t>Responsabilità assunte nel coordinamento organizzativo e didattico e nella formazione del personale</w:t>
            </w: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Tipologia</w:t>
            </w:r>
          </w:p>
        </w:tc>
        <w:tc>
          <w:tcPr>
            <w:tcW w:w="2056" w:type="dxa"/>
          </w:tcPr>
          <w:p w:rsidR="00A01EC2" w:rsidRPr="00490A6A" w:rsidRDefault="00A01EC2" w:rsidP="00A01EC2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Punti per attività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DOCUMENTAZIONE</w:t>
            </w: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Collaboratore </w:t>
            </w:r>
            <w:proofErr w:type="spellStart"/>
            <w:r w:rsidRPr="00490A6A">
              <w:rPr>
                <w:sz w:val="20"/>
                <w:szCs w:val="20"/>
              </w:rPr>
              <w:t>ds</w:t>
            </w:r>
            <w:proofErr w:type="spellEnd"/>
            <w:r w:rsidRPr="00490A6A">
              <w:rPr>
                <w:sz w:val="20"/>
                <w:szCs w:val="20"/>
              </w:rPr>
              <w:t xml:space="preserve"> Vicario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Secondo Collaboratore </w:t>
            </w:r>
            <w:proofErr w:type="spellStart"/>
            <w:r w:rsidRPr="00490A6A">
              <w:rPr>
                <w:sz w:val="20"/>
                <w:szCs w:val="20"/>
              </w:rPr>
              <w:t>ds</w:t>
            </w:r>
            <w:proofErr w:type="spellEnd"/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Coordinatore di plesso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Funzione strumentale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Coordinatore di classe 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Responsabile Dipartimento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Responsabile sussidi-laboratori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Componente Commissione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Tutor docente neo assunto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b/>
                <w:sz w:val="20"/>
                <w:szCs w:val="20"/>
              </w:rPr>
            </w:pPr>
            <w:r w:rsidRPr="00490A6A">
              <w:rPr>
                <w:b/>
                <w:sz w:val="20"/>
                <w:szCs w:val="20"/>
              </w:rPr>
              <w:t>Formatore del personale</w:t>
            </w:r>
          </w:p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(Attività di sostegno e/o tutoraggio del personale non di ruolo o di recente trasferimento, organizzatore e docente di corsi di formazione e aggiornamento su innovazione didattica, utilizzo didattico delle nuove tecnologie, uso del registro elettronico, corsi di lingue, </w:t>
            </w:r>
            <w:proofErr w:type="spellStart"/>
            <w:r w:rsidRPr="00490A6A">
              <w:rPr>
                <w:sz w:val="20"/>
                <w:szCs w:val="20"/>
              </w:rPr>
              <w:t>ecc</w:t>
            </w:r>
            <w:proofErr w:type="spellEnd"/>
            <w:r w:rsidRPr="00490A6A">
              <w:rPr>
                <w:sz w:val="20"/>
                <w:szCs w:val="20"/>
              </w:rPr>
              <w:t>…)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Animatore digitale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Responsabile Orario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  <w:tr w:rsidR="00A01EC2" w:rsidRPr="00490A6A" w:rsidTr="00A01EC2">
        <w:tc>
          <w:tcPr>
            <w:tcW w:w="5070" w:type="dxa"/>
          </w:tcPr>
          <w:p w:rsidR="00A01EC2" w:rsidRPr="00490A6A" w:rsidRDefault="00A01EC2" w:rsidP="00AE0968">
            <w:pPr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 xml:space="preserve">Punteggio </w:t>
            </w:r>
            <w:proofErr w:type="spellStart"/>
            <w:r w:rsidRPr="00490A6A">
              <w:rPr>
                <w:sz w:val="20"/>
                <w:szCs w:val="20"/>
              </w:rPr>
              <w:t>max</w:t>
            </w:r>
            <w:proofErr w:type="spellEnd"/>
            <w:r w:rsidRPr="00490A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  <w:r w:rsidRPr="00490A6A">
              <w:rPr>
                <w:sz w:val="20"/>
                <w:szCs w:val="20"/>
              </w:rPr>
              <w:t>30 punti</w:t>
            </w:r>
          </w:p>
        </w:tc>
        <w:tc>
          <w:tcPr>
            <w:tcW w:w="992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6" w:type="dxa"/>
          </w:tcPr>
          <w:p w:rsidR="00A01EC2" w:rsidRPr="00490A6A" w:rsidRDefault="00A01EC2" w:rsidP="00AE09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0955" w:rsidRDefault="00DD0955" w:rsidP="00490A6A">
      <w:pPr>
        <w:spacing w:after="0" w:line="240" w:lineRule="auto"/>
        <w:rPr>
          <w:rFonts w:cs="Times New Roman"/>
          <w:sz w:val="20"/>
          <w:szCs w:val="20"/>
        </w:rPr>
      </w:pPr>
    </w:p>
    <w:p w:rsidR="001E2794" w:rsidRPr="00490A6A" w:rsidRDefault="001E2794" w:rsidP="00490A6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Data_______________________________________________                      Firma_________________________________________________________</w:t>
      </w:r>
    </w:p>
    <w:sectPr w:rsidR="001E2794" w:rsidRPr="00490A6A" w:rsidSect="004C4E1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C2" w:rsidRDefault="00A01EC2" w:rsidP="00A01EC2">
      <w:pPr>
        <w:spacing w:after="0" w:line="240" w:lineRule="auto"/>
      </w:pPr>
      <w:r>
        <w:separator/>
      </w:r>
    </w:p>
  </w:endnote>
  <w:endnote w:type="continuationSeparator" w:id="0">
    <w:p w:rsidR="00A01EC2" w:rsidRDefault="00A01EC2" w:rsidP="00A0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51358"/>
      <w:docPartObj>
        <w:docPartGallery w:val="Page Numbers (Bottom of Page)"/>
        <w:docPartUnique/>
      </w:docPartObj>
    </w:sdtPr>
    <w:sdtContent>
      <w:p w:rsidR="00A01EC2" w:rsidRDefault="00A01E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E1B">
          <w:rPr>
            <w:noProof/>
          </w:rPr>
          <w:t>1</w:t>
        </w:r>
        <w:r>
          <w:fldChar w:fldCharType="end"/>
        </w:r>
      </w:p>
    </w:sdtContent>
  </w:sdt>
  <w:p w:rsidR="00A01EC2" w:rsidRDefault="00A01E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C2" w:rsidRDefault="00A01EC2" w:rsidP="00A01EC2">
      <w:pPr>
        <w:spacing w:after="0" w:line="240" w:lineRule="auto"/>
      </w:pPr>
      <w:r>
        <w:separator/>
      </w:r>
    </w:p>
  </w:footnote>
  <w:footnote w:type="continuationSeparator" w:id="0">
    <w:p w:rsidR="00A01EC2" w:rsidRDefault="00A01EC2" w:rsidP="00A01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C1"/>
    <w:rsid w:val="001E2794"/>
    <w:rsid w:val="00490A6A"/>
    <w:rsid w:val="004C4E1B"/>
    <w:rsid w:val="00540706"/>
    <w:rsid w:val="009301E6"/>
    <w:rsid w:val="00A01EC2"/>
    <w:rsid w:val="00AD27C1"/>
    <w:rsid w:val="00D342A8"/>
    <w:rsid w:val="00DD0955"/>
    <w:rsid w:val="00E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0A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01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EC2"/>
  </w:style>
  <w:style w:type="paragraph" w:styleId="Pidipagina">
    <w:name w:val="footer"/>
    <w:basedOn w:val="Normale"/>
    <w:link w:val="PidipaginaCarattere"/>
    <w:uiPriority w:val="99"/>
    <w:unhideWhenUsed/>
    <w:rsid w:val="00A01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0A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01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EC2"/>
  </w:style>
  <w:style w:type="paragraph" w:styleId="Pidipagina">
    <w:name w:val="footer"/>
    <w:basedOn w:val="Normale"/>
    <w:link w:val="PidipaginaCarattere"/>
    <w:uiPriority w:val="99"/>
    <w:unhideWhenUsed/>
    <w:rsid w:val="00A01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</dc:creator>
  <cp:keywords/>
  <dc:description/>
  <cp:lastModifiedBy>primo</cp:lastModifiedBy>
  <cp:revision>6</cp:revision>
  <cp:lastPrinted>2016-06-01T07:20:00Z</cp:lastPrinted>
  <dcterms:created xsi:type="dcterms:W3CDTF">2016-06-01T06:54:00Z</dcterms:created>
  <dcterms:modified xsi:type="dcterms:W3CDTF">2018-08-08T07:00:00Z</dcterms:modified>
</cp:coreProperties>
</file>